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FD" w:rsidRDefault="00416ED3" w:rsidP="00416ED3">
      <w:pPr>
        <w:jc w:val="center"/>
        <w:rPr>
          <w:b/>
          <w:sz w:val="40"/>
          <w:szCs w:val="40"/>
          <w:u w:val="single"/>
        </w:rPr>
      </w:pPr>
      <w:r w:rsidRPr="00416ED3">
        <w:rPr>
          <w:b/>
          <w:sz w:val="40"/>
          <w:szCs w:val="40"/>
          <w:u w:val="single"/>
        </w:rPr>
        <w:t xml:space="preserve">Π Ρ Ο Σ Κ Λ Η Σ Η </w:t>
      </w:r>
    </w:p>
    <w:p w:rsidR="00416ED3" w:rsidRDefault="00416ED3" w:rsidP="00416ED3">
      <w:pPr>
        <w:jc w:val="center"/>
        <w:rPr>
          <w:b/>
          <w:sz w:val="32"/>
          <w:szCs w:val="32"/>
          <w:u w:val="single"/>
        </w:rPr>
      </w:pPr>
    </w:p>
    <w:p w:rsidR="00416ED3" w:rsidRDefault="00416ED3" w:rsidP="0030644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Δήμος </w:t>
      </w:r>
      <w:proofErr w:type="spellStart"/>
      <w:r>
        <w:rPr>
          <w:sz w:val="28"/>
          <w:szCs w:val="28"/>
        </w:rPr>
        <w:t>Κισσάμου</w:t>
      </w:r>
      <w:proofErr w:type="spellEnd"/>
      <w:r>
        <w:rPr>
          <w:sz w:val="28"/>
          <w:szCs w:val="28"/>
        </w:rPr>
        <w:t xml:space="preserve"> ανακοινώνει ότι </w:t>
      </w:r>
      <w:r w:rsidR="00306449">
        <w:rPr>
          <w:sz w:val="28"/>
          <w:szCs w:val="28"/>
        </w:rPr>
        <w:t xml:space="preserve">προκειμένου να προβεί στην ανάρτηση των σχεδίων που αφορούν την μελέτη με τίτλο </w:t>
      </w:r>
      <w:r w:rsidR="00082E8F">
        <w:rPr>
          <w:sz w:val="28"/>
          <w:szCs w:val="28"/>
        </w:rPr>
        <w:t>:</w:t>
      </w:r>
    </w:p>
    <w:p w:rsidR="00306449" w:rsidRDefault="00306449" w:rsidP="00082E8F">
      <w:pPr>
        <w:spacing w:after="0"/>
        <w:jc w:val="both"/>
        <w:rPr>
          <w:sz w:val="28"/>
          <w:szCs w:val="28"/>
        </w:rPr>
      </w:pPr>
      <w:r w:rsidRPr="004E4CEB">
        <w:rPr>
          <w:b/>
          <w:sz w:val="28"/>
          <w:szCs w:val="28"/>
        </w:rPr>
        <w:t xml:space="preserve">«ΑΝΑΣΥΝΤΑΞΗ </w:t>
      </w:r>
      <w:r w:rsidR="00082E8F" w:rsidRPr="004E4CEB">
        <w:rPr>
          <w:b/>
          <w:sz w:val="28"/>
          <w:szCs w:val="28"/>
        </w:rPr>
        <w:t>ΜΕΛΕΤΗΣ ΤΗΣ 2/2002 ΠΡΑΞΗΣ ΕΦΑΡΜΟΓΗΣ ΤΗΣ ΖΩΝΗΣ ΕΠΑΦΗΣ ΔΗΜΟΥ ΚΙΣΣΑΜΟΥ»</w:t>
      </w:r>
      <w:r w:rsidR="00082E8F">
        <w:rPr>
          <w:sz w:val="28"/>
          <w:szCs w:val="28"/>
        </w:rPr>
        <w:t>,</w:t>
      </w:r>
    </w:p>
    <w:p w:rsidR="00082E8F" w:rsidRDefault="004E71C1" w:rsidP="00416ED3">
      <w:pPr>
        <w:jc w:val="both"/>
        <w:rPr>
          <w:sz w:val="28"/>
          <w:szCs w:val="28"/>
        </w:rPr>
      </w:pPr>
      <w:r>
        <w:rPr>
          <w:sz w:val="28"/>
          <w:szCs w:val="28"/>
        </w:rPr>
        <w:t>δίνει</w:t>
      </w:r>
      <w:r w:rsidR="00F2668E">
        <w:rPr>
          <w:sz w:val="28"/>
          <w:szCs w:val="28"/>
        </w:rPr>
        <w:t xml:space="preserve"> </w:t>
      </w:r>
      <w:r>
        <w:rPr>
          <w:sz w:val="28"/>
          <w:szCs w:val="28"/>
        </w:rPr>
        <w:t>τ</w:t>
      </w:r>
      <w:r w:rsidR="00F2668E">
        <w:rPr>
          <w:sz w:val="28"/>
          <w:szCs w:val="28"/>
        </w:rPr>
        <w:t>η</w:t>
      </w:r>
      <w:r>
        <w:rPr>
          <w:sz w:val="28"/>
          <w:szCs w:val="28"/>
        </w:rPr>
        <w:t>ν</w:t>
      </w:r>
      <w:r w:rsidR="00F2668E">
        <w:rPr>
          <w:sz w:val="28"/>
          <w:szCs w:val="28"/>
        </w:rPr>
        <w:t xml:space="preserve"> δυνατότητα στους ενδιαφερόμενους, πριν την οριστική ανάρτηση</w:t>
      </w:r>
      <w:r w:rsidR="007F7D38">
        <w:rPr>
          <w:sz w:val="28"/>
          <w:szCs w:val="28"/>
        </w:rPr>
        <w:t xml:space="preserve"> των σχεδίων της μελέτης </w:t>
      </w:r>
      <w:r w:rsidR="00F2668E">
        <w:rPr>
          <w:sz w:val="28"/>
          <w:szCs w:val="28"/>
        </w:rPr>
        <w:t xml:space="preserve">, της ενημέρωσης τους κατά το χρονικό διάστημα από 24 Μαΐου 2018 και έως τις 8 Ιουνίου του 2018 </w:t>
      </w:r>
      <w:r w:rsidR="00657D57">
        <w:rPr>
          <w:sz w:val="28"/>
          <w:szCs w:val="28"/>
        </w:rPr>
        <w:t xml:space="preserve">, κατά τις ώρες 14:00 </w:t>
      </w:r>
      <w:proofErr w:type="spellStart"/>
      <w:r w:rsidR="00657D57">
        <w:rPr>
          <w:sz w:val="28"/>
          <w:szCs w:val="28"/>
        </w:rPr>
        <w:t>μ.μ</w:t>
      </w:r>
      <w:proofErr w:type="spellEnd"/>
      <w:r w:rsidR="00657D57">
        <w:rPr>
          <w:sz w:val="28"/>
          <w:szCs w:val="28"/>
        </w:rPr>
        <w:t>. έως 17</w:t>
      </w:r>
      <w:r>
        <w:rPr>
          <w:sz w:val="28"/>
          <w:szCs w:val="28"/>
        </w:rPr>
        <w:t xml:space="preserve">:00 </w:t>
      </w:r>
      <w:proofErr w:type="spellStart"/>
      <w:r>
        <w:rPr>
          <w:sz w:val="28"/>
          <w:szCs w:val="28"/>
        </w:rPr>
        <w:t>μ.μ</w:t>
      </w:r>
      <w:proofErr w:type="spellEnd"/>
      <w:r>
        <w:rPr>
          <w:sz w:val="28"/>
          <w:szCs w:val="28"/>
        </w:rPr>
        <w:t>. καθημερινά</w:t>
      </w:r>
      <w:r w:rsidR="00657D57">
        <w:rPr>
          <w:sz w:val="28"/>
          <w:szCs w:val="28"/>
        </w:rPr>
        <w:t xml:space="preserve">, τις εργάσιμες ημέρες , στο χώρο του Δημοτικού Καταστήματος του Δήμου </w:t>
      </w:r>
      <w:proofErr w:type="spellStart"/>
      <w:r w:rsidR="00657D57">
        <w:rPr>
          <w:sz w:val="28"/>
          <w:szCs w:val="28"/>
        </w:rPr>
        <w:t>Κισσάμου</w:t>
      </w:r>
      <w:proofErr w:type="spellEnd"/>
      <w:r>
        <w:rPr>
          <w:sz w:val="28"/>
          <w:szCs w:val="28"/>
        </w:rPr>
        <w:t>, ώστε να έχουν το χρονικό περιθώριο της σωστής ενημέρωσης σχετικά με την διόρθωση του σχεδίου της Ζώνης Επαφής και της ορθής προετοιμασίας τους , σε περίπτωση που ενδιαφέρονται να καταθέσουν οποιαδήποτε ένσταση</w:t>
      </w:r>
      <w:r w:rsidR="007F7D38">
        <w:rPr>
          <w:sz w:val="28"/>
          <w:szCs w:val="28"/>
        </w:rPr>
        <w:t>.</w:t>
      </w:r>
      <w:bookmarkStart w:id="0" w:name="_GoBack"/>
      <w:bookmarkEnd w:id="0"/>
    </w:p>
    <w:p w:rsidR="004E71C1" w:rsidRDefault="004E71C1" w:rsidP="00416ED3">
      <w:pPr>
        <w:jc w:val="both"/>
        <w:rPr>
          <w:sz w:val="28"/>
          <w:szCs w:val="28"/>
        </w:rPr>
      </w:pPr>
    </w:p>
    <w:p w:rsidR="004E71C1" w:rsidRDefault="004E71C1" w:rsidP="004E71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Για τον Δήμο </w:t>
      </w:r>
      <w:proofErr w:type="spellStart"/>
      <w:r>
        <w:rPr>
          <w:sz w:val="28"/>
          <w:szCs w:val="28"/>
        </w:rPr>
        <w:t>Κισσάμου</w:t>
      </w:r>
      <w:proofErr w:type="spellEnd"/>
    </w:p>
    <w:p w:rsidR="004E71C1" w:rsidRDefault="004E71C1" w:rsidP="004E71C1">
      <w:pPr>
        <w:jc w:val="center"/>
        <w:rPr>
          <w:sz w:val="28"/>
          <w:szCs w:val="28"/>
        </w:rPr>
      </w:pPr>
      <w:r>
        <w:rPr>
          <w:sz w:val="28"/>
          <w:szCs w:val="28"/>
        </w:rPr>
        <w:t>Ο Δήμαρχος</w:t>
      </w:r>
    </w:p>
    <w:p w:rsidR="004E71C1" w:rsidRDefault="004E71C1" w:rsidP="004E71C1">
      <w:pPr>
        <w:jc w:val="center"/>
        <w:rPr>
          <w:sz w:val="28"/>
          <w:szCs w:val="28"/>
        </w:rPr>
      </w:pPr>
    </w:p>
    <w:p w:rsidR="004E71C1" w:rsidRPr="00416ED3" w:rsidRDefault="004E71C1" w:rsidP="004E71C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Σταθάκης</w:t>
      </w:r>
      <w:proofErr w:type="spellEnd"/>
      <w:r>
        <w:rPr>
          <w:sz w:val="28"/>
          <w:szCs w:val="28"/>
        </w:rPr>
        <w:t xml:space="preserve"> Θεόδωρος</w:t>
      </w:r>
    </w:p>
    <w:sectPr w:rsidR="004E71C1" w:rsidRPr="00416ED3" w:rsidSect="00416E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EE"/>
    <w:rsid w:val="00082E8F"/>
    <w:rsid w:val="00306449"/>
    <w:rsid w:val="00363EEE"/>
    <w:rsid w:val="00416ED3"/>
    <w:rsid w:val="004E4CEB"/>
    <w:rsid w:val="004E71C1"/>
    <w:rsid w:val="00657D57"/>
    <w:rsid w:val="007955FD"/>
    <w:rsid w:val="007F7D38"/>
    <w:rsid w:val="00F2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2018-05-18T06:24:00Z</dcterms:created>
  <dcterms:modified xsi:type="dcterms:W3CDTF">2018-05-18T07:02:00Z</dcterms:modified>
</cp:coreProperties>
</file>