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108" w:type="dxa"/>
        <w:tblLook w:val="0000"/>
      </w:tblPr>
      <w:tblGrid>
        <w:gridCol w:w="4140"/>
        <w:gridCol w:w="5519"/>
      </w:tblGrid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4F4C9B" w:rsidRDefault="00AC1B97" w:rsidP="00811692">
            <w:pPr>
              <w:pStyle w:val="1"/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1A2680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1A2680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680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5519" w:type="dxa"/>
          </w:tcPr>
          <w:p w:rsidR="00AC1B97" w:rsidRPr="001A2680" w:rsidRDefault="00AC1B97" w:rsidP="00811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680">
              <w:rPr>
                <w:rStyle w:val="6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A2680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5519" w:type="dxa"/>
          </w:tcPr>
          <w:p w:rsidR="00AC1B97" w:rsidRPr="001A2680" w:rsidRDefault="00AC1B97" w:rsidP="00811692">
            <w:pPr>
              <w:rPr>
                <w:rFonts w:ascii="Arial" w:hAnsi="Arial" w:cs="Arial"/>
                <w:sz w:val="22"/>
                <w:szCs w:val="22"/>
              </w:rPr>
            </w:pP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>Κίσσαμος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A26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17/05</w:t>
            </w:r>
            <w:r w:rsidRPr="001A2680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>ΝΟΜΟΣ ΧΑΝΙΩΝ</w:t>
            </w:r>
          </w:p>
        </w:tc>
        <w:tc>
          <w:tcPr>
            <w:tcW w:w="5519" w:type="dxa"/>
          </w:tcPr>
          <w:p w:rsidR="00AC1B97" w:rsidRPr="00BF561D" w:rsidRDefault="00AC1B97" w:rsidP="00811692">
            <w:pPr>
              <w:ind w:left="14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Αρ.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.:  4061</w:t>
            </w:r>
            <w:r w:rsidRPr="00BF56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>ΔΗΜΟΣ ΚΙΣΑΜΟΥ</w:t>
            </w:r>
          </w:p>
        </w:tc>
        <w:tc>
          <w:tcPr>
            <w:tcW w:w="5519" w:type="dxa"/>
          </w:tcPr>
          <w:p w:rsidR="00AC1B97" w:rsidRPr="001A2680" w:rsidRDefault="00AC1B97" w:rsidP="00811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680">
              <w:rPr>
                <w:rFonts w:ascii="Arial" w:hAnsi="Arial" w:cs="Arial"/>
                <w:b/>
                <w:bCs/>
                <w:sz w:val="22"/>
                <w:szCs w:val="22"/>
              </w:rPr>
              <w:t>Γραφείο Κοινωνικής Προστασίας</w:t>
            </w:r>
          </w:p>
        </w:tc>
        <w:tc>
          <w:tcPr>
            <w:tcW w:w="5519" w:type="dxa"/>
          </w:tcPr>
          <w:p w:rsidR="00AC1B97" w:rsidRPr="00AC1B97" w:rsidRDefault="00AC1B97" w:rsidP="00AC1B97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55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ΕΓΓΡΑΦΕΣ – ΕΠΑΝΕΓΓΡΑΦΕΣ ΣΤΟΥΣ ΔΗΜΟΤΙΚΟΥΣ ΠΑΙΔΙΚΟΥΣ ΣΤΑΘΜΟΥΣ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pStyle w:val="1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A2680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1A2680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1A2680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1A268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A2680">
              <w:rPr>
                <w:rFonts w:ascii="Arial" w:hAnsi="Arial" w:cs="Arial"/>
                <w:b w:val="0"/>
                <w:sz w:val="22"/>
                <w:szCs w:val="22"/>
              </w:rPr>
              <w:t>Πολεμιστών   1941, 73400</w:t>
            </w:r>
          </w:p>
        </w:tc>
        <w:tc>
          <w:tcPr>
            <w:tcW w:w="5519" w:type="dxa"/>
          </w:tcPr>
          <w:p w:rsidR="00AC1B97" w:rsidRPr="00AC1B97" w:rsidRDefault="00AC1B97" w:rsidP="00AC1B97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55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ΤΟΥ ΔΗΜΟΥ ΚΙΣΣΑΜΟΥ</w:t>
            </w:r>
            <w:r w:rsidRPr="001155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155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ΓΙΑ ΤΟ ΣΧΟΛΙΚΟ ΕΤΟΣ 2022-2023</w:t>
            </w:r>
          </w:p>
        </w:tc>
      </w:tr>
      <w:tr w:rsidR="00AC1B97" w:rsidRPr="001A2680" w:rsidTr="00811692">
        <w:trPr>
          <w:trHeight w:val="227"/>
        </w:trPr>
        <w:tc>
          <w:tcPr>
            <w:tcW w:w="4140" w:type="dxa"/>
          </w:tcPr>
          <w:p w:rsidR="00AC1B97" w:rsidRPr="001A2680" w:rsidRDefault="00AC1B97" w:rsidP="008116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2680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 w:rsidRPr="001A2680">
              <w:rPr>
                <w:rFonts w:ascii="Arial" w:hAnsi="Arial" w:cs="Arial"/>
                <w:sz w:val="22"/>
                <w:szCs w:val="22"/>
              </w:rPr>
              <w:t>: 2822</w:t>
            </w:r>
            <w:r w:rsidRPr="001A2680">
              <w:rPr>
                <w:rFonts w:ascii="Arial" w:hAnsi="Arial" w:cs="Arial"/>
                <w:sz w:val="22"/>
                <w:szCs w:val="22"/>
                <w:lang w:val="en-US"/>
              </w:rPr>
              <w:t>3-402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1A268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519" w:type="dxa"/>
          </w:tcPr>
          <w:p w:rsidR="00AC1B97" w:rsidRPr="001A2680" w:rsidRDefault="00AC1B97" w:rsidP="00811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97" w:rsidRPr="00CF59EE" w:rsidTr="00811692">
        <w:trPr>
          <w:trHeight w:val="227"/>
        </w:trPr>
        <w:tc>
          <w:tcPr>
            <w:tcW w:w="4140" w:type="dxa"/>
          </w:tcPr>
          <w:p w:rsidR="00AC1B97" w:rsidRPr="00524342" w:rsidRDefault="00AC1B97" w:rsidP="0081169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24342">
              <w:rPr>
                <w:rFonts w:ascii="Arial" w:hAnsi="Arial" w:cs="Arial"/>
                <w:b/>
                <w:sz w:val="22"/>
                <w:szCs w:val="22"/>
                <w:lang w:val="it-IT"/>
              </w:rPr>
              <w:t>e-mail</w:t>
            </w:r>
            <w:r w:rsidRPr="00524342">
              <w:rPr>
                <w:rFonts w:ascii="Arial" w:hAnsi="Arial" w:cs="Arial"/>
                <w:sz w:val="22"/>
                <w:szCs w:val="22"/>
                <w:lang w:val="it-IT"/>
              </w:rPr>
              <w:t>: mkoufaki@kissamos.gr</w:t>
            </w:r>
          </w:p>
        </w:tc>
        <w:tc>
          <w:tcPr>
            <w:tcW w:w="5519" w:type="dxa"/>
          </w:tcPr>
          <w:p w:rsidR="00AC1B97" w:rsidRPr="00524342" w:rsidRDefault="00AC1B97" w:rsidP="00811692">
            <w:pPr>
              <w:tabs>
                <w:tab w:val="center" w:pos="5187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</w:p>
        </w:tc>
      </w:tr>
    </w:tbl>
    <w:p w:rsidR="001269E9" w:rsidRPr="00AC1B97" w:rsidRDefault="001269E9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474F51"/>
          <w:sz w:val="28"/>
          <w:szCs w:val="28"/>
          <w:u w:val="single"/>
          <w:lang w:val="it-IT"/>
        </w:rPr>
      </w:pPr>
    </w:p>
    <w:p w:rsidR="00524342" w:rsidRPr="001155DA" w:rsidRDefault="00524342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 </w:t>
      </w:r>
    </w:p>
    <w:p w:rsidR="00905C87" w:rsidRPr="001155DA" w:rsidRDefault="00524342" w:rsidP="00310B05">
      <w:pPr>
        <w:shd w:val="clear" w:color="auto" w:fill="FFFFFF"/>
        <w:tabs>
          <w:tab w:val="left" w:pos="0"/>
        </w:tabs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>Ο Δήμος Κισσάμου ανακοινώνει την έναρξη των εγγραφών και επανεγγραφών στους Δημοτικούς Παιδικούς Στ</w:t>
      </w:r>
      <w:r w:rsidR="006068AB" w:rsidRPr="001155DA">
        <w:rPr>
          <w:rFonts w:asciiTheme="minorHAnsi" w:hAnsiTheme="minorHAnsi" w:cstheme="minorHAnsi"/>
          <w:color w:val="auto"/>
          <w:sz w:val="22"/>
          <w:szCs w:val="22"/>
        </w:rPr>
        <w:t>αθμούς  για το σχολικό έτος 2022-2023</w:t>
      </w:r>
      <w:r w:rsidR="00310B05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που </w:t>
      </w:r>
      <w:r w:rsidR="00310B05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θα διαρκέσουν από:</w:t>
      </w:r>
    </w:p>
    <w:p w:rsidR="00310B05" w:rsidRPr="001155DA" w:rsidRDefault="00310B05" w:rsidP="00905C8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24342" w:rsidRPr="001155DA" w:rsidRDefault="00FC3C72" w:rsidP="00905C8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Παρασκευή 20</w:t>
      </w:r>
      <w:r w:rsidR="00524342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A0111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Μαΐου</w:t>
      </w:r>
      <w:r w:rsidR="006068AB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έως και την Παρασκευή 17</w:t>
      </w:r>
      <w:r w:rsidR="007A0111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24342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Ιουνίου 202</w:t>
      </w:r>
      <w:r w:rsidR="006068AB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5105B0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6163A8" w:rsidRPr="001155DA" w:rsidRDefault="00524342" w:rsidP="0052434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          </w:t>
      </w:r>
    </w:p>
    <w:p w:rsidR="007A0111" w:rsidRPr="001155DA" w:rsidRDefault="00524342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color w:val="auto"/>
          <w:sz w:val="22"/>
          <w:szCs w:val="22"/>
        </w:rPr>
        <w:t>Δικαίωμα αίτησης έχουν τα παιδιά που θα έχουν συμπληρώσει τα</w:t>
      </w:r>
    </w:p>
    <w:p w:rsidR="007A0111" w:rsidRPr="001155DA" w:rsidRDefault="007A0111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524342" w:rsidRPr="001155DA" w:rsidRDefault="001269E9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ΔΥΟΜΙΣΙ (2,5) ΧΡΟΝΙΑ </w:t>
      </w:r>
      <w:r w:rsidR="006068AB"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ΕΩΣ ΚΑΙ ΤΙΣ 30 ΣΕΠΤΕΜΒΡΙΟΥ 2022</w:t>
      </w:r>
      <w:r w:rsidR="00524342"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</w:p>
    <w:p w:rsidR="00505009" w:rsidRPr="001155DA" w:rsidRDefault="00505009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(Ημερομηνία γέννησης </w:t>
      </w:r>
      <w:r w:rsidR="006068AB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έως  30-3-2020</w:t>
      </w: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:rsidR="00524342" w:rsidRPr="001155DA" w:rsidRDefault="00524342" w:rsidP="00524342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524342" w:rsidRPr="001155DA" w:rsidRDefault="00524342" w:rsidP="00524342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Απαραίτητα δικαιολογητικά:</w:t>
      </w:r>
    </w:p>
    <w:p w:rsidR="00FC3C72" w:rsidRPr="001155DA" w:rsidRDefault="00524342" w:rsidP="006163A8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Αίτηση εγγραφής ή επανεγγραφής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92138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Στο ίδιο έντυπο περιλαμβάνονται και οι τρεις Σταθμοί.</w:t>
      </w:r>
    </w:p>
    <w:p w:rsidR="00524342" w:rsidRPr="001155DA" w:rsidRDefault="00524342" w:rsidP="006163A8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2. 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Πιστοποιητικό οικογενειακής κατάστασης</w:t>
      </w:r>
    </w:p>
    <w:p w:rsidR="002D0112" w:rsidRPr="001155DA" w:rsidRDefault="00524342" w:rsidP="001269E9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Βεβαίωση εργασίας γονέων</w:t>
      </w:r>
      <w:r w:rsidR="002D0112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(υπαλλήλων, ελεύθερων επαγγελματιών, αγροτών, απασχολούμενων σε οικογενειακή επιχείρηση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ν. 4075/2012) </w:t>
      </w:r>
      <w:r w:rsidR="002D0112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ή βεβαίωση ανεργίας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κατά περίπτωση</w:t>
      </w:r>
    </w:p>
    <w:p w:rsidR="00524342" w:rsidRPr="001155DA" w:rsidRDefault="00524342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4.  Ατομικό δελτίο υγείας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υπογεγραμμένο από παιδίατρο και αντίγραφο βιβλιαρίου εμβολίων.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36A1D" w:rsidRDefault="00524342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5. 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Για την εγγραφή παιδιών αλλοδαπών γονέων ζητείται και άδεια μόνιμης παραμονής στη χώρα, όπως </w:t>
      </w:r>
    </w:p>
    <w:p w:rsidR="001269E9" w:rsidRPr="001155DA" w:rsidRDefault="00524342" w:rsidP="00AC1B97">
      <w:pPr>
        <w:shd w:val="clear" w:color="auto" w:fill="FFFFFF"/>
        <w:ind w:left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αποδεικνύεται από τις ισχύουσες διατάξεις.</w:t>
      </w:r>
    </w:p>
    <w:p w:rsidR="001269E9" w:rsidRPr="001155DA" w:rsidRDefault="00524342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6. 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Ε1 2020 γονέων</w:t>
      </w:r>
    </w:p>
    <w:p w:rsidR="00524342" w:rsidRPr="001155DA" w:rsidRDefault="001269E9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7. 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24342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Υπεύθυνη δήλωση του γονέα/κηδεμόνα ότι αποδέχεται τον Πρότυπο Κανονισμό Λειτουργίας Δημοτικών Παιδικών και Βρεφονηπιακών Σταθμών, όπως δημοσιεύθηκε στο ΦΕΚ 4249/Β’/05-12-2017</w:t>
      </w:r>
      <w:r w:rsidR="0059032B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2D0112" w:rsidRPr="001155DA" w:rsidRDefault="002D0112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7. </w:t>
      </w:r>
      <w:r w:rsidR="00AC1B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Άλλα δικαιολογητικά, κατά περίπτωση πχ αναπηρίας, 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ιδιότητα φοιτητή, στρατευμένου κλπ</w:t>
      </w:r>
    </w:p>
    <w:p w:rsidR="001269E9" w:rsidRPr="001155DA" w:rsidRDefault="001269E9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Default="00736A1D" w:rsidP="009818F7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Η αίτηση και τα λοιπά </w:t>
      </w:r>
      <w:r w:rsidR="00FC3C72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έντυπα είναι αναρτημένα  στο </w:t>
      </w:r>
      <w:r w:rsidR="00FC3C72" w:rsidRPr="001155DA">
        <w:rPr>
          <w:rFonts w:asciiTheme="minorHAnsi" w:hAnsiTheme="minorHAnsi" w:cstheme="minorHAnsi"/>
          <w:color w:val="auto"/>
          <w:sz w:val="22"/>
          <w:szCs w:val="22"/>
          <w:lang w:val="en-US"/>
        </w:rPr>
        <w:t>site</w:t>
      </w:r>
      <w:r w:rsidR="00FC3C72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του Δήμου Κισσάμου  </w:t>
      </w:r>
      <w:hyperlink r:id="rId8" w:history="1">
        <w:r w:rsidR="00FC3C72" w:rsidRPr="001155DA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</w:rPr>
          <w:t>www.kissamos.g</w:t>
        </w:r>
        <w:r w:rsidR="00FC3C72" w:rsidRPr="001155DA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</w:rPr>
          <w:t>r</w:t>
        </w:r>
      </w:hyperlink>
      <w:r w:rsidR="003F4D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818F7" w:rsidRPr="001155DA" w:rsidRDefault="00736A1D" w:rsidP="009818F7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Επίσης είναι δυνατή η παραλαβή και από τους παιδικούς σταθμούς  του Δήμου Κισσάμου.</w:t>
      </w:r>
      <w:r w:rsidR="009818F7" w:rsidRPr="00981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81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Στην αίτηση αυτή,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818F7">
        <w:rPr>
          <w:rFonts w:asciiTheme="minorHAnsi" w:hAnsiTheme="minorHAnsi" w:cstheme="minorHAnsi"/>
          <w:b/>
          <w:color w:val="auto"/>
          <w:sz w:val="22"/>
          <w:szCs w:val="22"/>
        </w:rPr>
        <w:t>μπορούν ν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α </w:t>
      </w:r>
      <w:r w:rsidR="00981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δηλωθούν ΚΑΙ οι τρείς σταθμοί με 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σειρά προτεραιότητας</w:t>
      </w:r>
      <w:r w:rsidR="009818F7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βάσει προτίμησης</w:t>
      </w:r>
      <w:r w:rsidR="009818F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818F7" w:rsidRPr="001155DA" w:rsidRDefault="009818F7" w:rsidP="009818F7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1269E9" w:rsidRPr="001155DA" w:rsidRDefault="001269E9" w:rsidP="009818F7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Pr="00AC1B97" w:rsidRDefault="001155DA" w:rsidP="009818F7">
      <w:pPr>
        <w:shd w:val="clear" w:color="auto" w:fill="FFFFFF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Για διευκόλυνση των ενδιαφερομένων</w:t>
      </w:r>
      <w:r w:rsidR="003F4D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η</w:t>
      </w:r>
      <w:r w:rsidR="001269E9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αίτηση με τα δικαιολογητικά 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θα αποστέλλονται ηλεκτρονικά στο 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mail</w:t>
      </w:r>
      <w:r w:rsidR="009818F7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818F7" w:rsidRPr="001155DA">
        <w:rPr>
          <w:rFonts w:asciiTheme="minorHAnsi" w:hAnsiTheme="minorHAnsi" w:cstheme="minorHAnsi"/>
          <w:color w:val="auto"/>
          <w:sz w:val="22"/>
          <w:szCs w:val="22"/>
        </w:rPr>
        <w:t>του γραφείου Κοινωνικής Προστασίας του Δήμου Κισσάμου:</w:t>
      </w:r>
      <w:r w:rsidR="009818F7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hyperlink r:id="rId9" w:history="1">
        <w:r w:rsidR="00AC1B97" w:rsidRPr="004B0D02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koinpaideia</w:t>
        </w:r>
        <w:r w:rsidR="00AC1B97" w:rsidRPr="004B0D02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AC1B97" w:rsidRPr="004B0D02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gmail</w:t>
        </w:r>
        <w:r w:rsidR="00AC1B97" w:rsidRPr="004B0D02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AC1B97" w:rsidRPr="004B0D02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com</w:t>
        </w:r>
      </w:hyperlink>
    </w:p>
    <w:p w:rsidR="009818F7" w:rsidRPr="002D107E" w:rsidRDefault="009818F7" w:rsidP="009818F7">
      <w:pPr>
        <w:shd w:val="clear" w:color="auto" w:fill="FFFFFF"/>
        <w:ind w:left="360"/>
        <w:jc w:val="center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ή</w:t>
      </w:r>
    </w:p>
    <w:p w:rsidR="009818F7" w:rsidRDefault="001269E9" w:rsidP="009818F7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>θα κατατίθενται σε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έναν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από τους τρεις </w:t>
      </w:r>
      <w:r w:rsidR="00092138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παιδικούς σταθμούς  </w:t>
      </w:r>
      <w:r w:rsid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Κισσάμου, </w:t>
      </w:r>
      <w:proofErr w:type="spellStart"/>
      <w:r w:rsidR="001155DA">
        <w:rPr>
          <w:rFonts w:asciiTheme="minorHAnsi" w:hAnsiTheme="minorHAnsi" w:cstheme="minorHAnsi"/>
          <w:b/>
          <w:color w:val="auto"/>
          <w:sz w:val="22"/>
          <w:szCs w:val="22"/>
        </w:rPr>
        <w:t>Γραμβούσης</w:t>
      </w:r>
      <w:proofErr w:type="spellEnd"/>
      <w:r w:rsid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ή</w:t>
      </w:r>
      <w:r w:rsidR="00092138"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Πλατάνου</w:t>
      </w:r>
      <w:r w:rsidR="00981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092138" w:rsidRPr="001155DA" w:rsidRDefault="009818F7" w:rsidP="009818F7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color w:val="auto"/>
          <w:sz w:val="22"/>
          <w:szCs w:val="22"/>
        </w:rPr>
        <w:t>(είναι περιττή η κατάθεση περισσοτέρων αιτήσεων καθώς δυσκολεύει την διαδικασία.)</w:t>
      </w:r>
    </w:p>
    <w:p w:rsidR="00092138" w:rsidRPr="001155DA" w:rsidRDefault="00092138" w:rsidP="005105B0">
      <w:pPr>
        <w:shd w:val="clear" w:color="auto" w:fill="FFFFFF"/>
        <w:ind w:left="360"/>
        <w:jc w:val="center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269E9" w:rsidRPr="001155DA" w:rsidRDefault="001269E9" w:rsidP="0009213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Πληροφορίες: στους κατά τόπους Παιδικούς Σταθμούς καθημερινά από </w:t>
      </w:r>
      <w:r w:rsidRPr="003F4D49">
        <w:rPr>
          <w:rFonts w:asciiTheme="minorHAnsi" w:hAnsiTheme="minorHAnsi" w:cstheme="minorHAnsi"/>
          <w:b/>
          <w:color w:val="auto"/>
          <w:sz w:val="22"/>
          <w:szCs w:val="22"/>
        </w:rPr>
        <w:t>09.00-13.00</w:t>
      </w:r>
    </w:p>
    <w:p w:rsidR="001269E9" w:rsidRPr="001155DA" w:rsidRDefault="001269E9" w:rsidP="001269E9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Παιδικός Σταθμός Κισσάμου: </w:t>
      </w:r>
      <w:r w:rsidR="00AC1B9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     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>2822022290</w:t>
      </w:r>
    </w:p>
    <w:p w:rsidR="001269E9" w:rsidRPr="001155DA" w:rsidRDefault="001269E9" w:rsidP="001269E9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Παιδικός Σταθμός Πλατάνου: </w:t>
      </w:r>
      <w:r w:rsidR="00AC1B9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    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>2822041378</w:t>
      </w:r>
    </w:p>
    <w:p w:rsidR="001269E9" w:rsidRPr="001155DA" w:rsidRDefault="001269E9" w:rsidP="001269E9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1155DA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Παιδικός Σταθμός Γραμβούσης: 2822022755</w:t>
      </w:r>
    </w:p>
    <w:p w:rsidR="001269E9" w:rsidRDefault="001269E9" w:rsidP="005105B0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Pr="00AC1B97" w:rsidRDefault="00AC1B97" w:rsidP="005105B0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Ο εντεταλμένος σύμβουλος για την Λειτουργία των Βρεφονηπιακών Σταθμών Δήμου Κισσάμου</w:t>
      </w:r>
      <w:r w:rsidRPr="00AC1B9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C1B97" w:rsidRDefault="00AC1B97" w:rsidP="005105B0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Default="00AC1B97" w:rsidP="005105B0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Default="00AC1B97" w:rsidP="005105B0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AC1B97" w:rsidRPr="001155DA" w:rsidRDefault="00AC1B97" w:rsidP="00AC1B97">
      <w:pPr>
        <w:shd w:val="clear" w:color="auto" w:fill="FFFFFF"/>
        <w:ind w:left="360"/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ΤΟΥΛΟΥΠΑΚΗΣ ΘΕΟΔΩΡΟΣ</w:t>
      </w:r>
    </w:p>
    <w:sectPr w:rsidR="00AC1B97" w:rsidRPr="001155DA" w:rsidSect="001269E9">
      <w:headerReference w:type="default" r:id="rId10"/>
      <w:pgSz w:w="11900" w:h="16840" w:code="9"/>
      <w:pgMar w:top="227" w:right="964" w:bottom="22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4B" w:rsidRDefault="0049114B" w:rsidP="00F606CA">
      <w:r>
        <w:separator/>
      </w:r>
    </w:p>
  </w:endnote>
  <w:endnote w:type="continuationSeparator" w:id="0">
    <w:p w:rsidR="0049114B" w:rsidRDefault="0049114B" w:rsidP="00F6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4B" w:rsidRDefault="0049114B" w:rsidP="00F606CA">
      <w:r>
        <w:separator/>
      </w:r>
    </w:p>
  </w:footnote>
  <w:footnote w:type="continuationSeparator" w:id="0">
    <w:p w:rsidR="0049114B" w:rsidRDefault="0049114B" w:rsidP="00F6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B" w:rsidRDefault="00EB01CB">
    <w:pPr>
      <w:rPr>
        <w:color w:val="auto"/>
        <w:sz w:val="2"/>
        <w:szCs w:val="2"/>
      </w:rPr>
    </w:pPr>
    <w:r w:rsidRPr="00EB01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05pt;margin-top:10pt;width:108.25pt;height:8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9114B" w:rsidRDefault="0049114B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CFE2157"/>
    <w:multiLevelType w:val="hybridMultilevel"/>
    <w:tmpl w:val="3F225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5797"/>
    <w:rsid w:val="00000318"/>
    <w:rsid w:val="00092138"/>
    <w:rsid w:val="001155DA"/>
    <w:rsid w:val="001269E9"/>
    <w:rsid w:val="001A2680"/>
    <w:rsid w:val="001C0819"/>
    <w:rsid w:val="002D0112"/>
    <w:rsid w:val="002D107E"/>
    <w:rsid w:val="002E1EA6"/>
    <w:rsid w:val="00310B05"/>
    <w:rsid w:val="00361120"/>
    <w:rsid w:val="003B22A8"/>
    <w:rsid w:val="003F4D49"/>
    <w:rsid w:val="0049114B"/>
    <w:rsid w:val="004B6A2C"/>
    <w:rsid w:val="004F4C9B"/>
    <w:rsid w:val="00505009"/>
    <w:rsid w:val="005105B0"/>
    <w:rsid w:val="00515797"/>
    <w:rsid w:val="00524342"/>
    <w:rsid w:val="005707F1"/>
    <w:rsid w:val="00572F74"/>
    <w:rsid w:val="0059032B"/>
    <w:rsid w:val="005B66C6"/>
    <w:rsid w:val="006068AB"/>
    <w:rsid w:val="006163A8"/>
    <w:rsid w:val="006A4037"/>
    <w:rsid w:val="00736A1D"/>
    <w:rsid w:val="007935BA"/>
    <w:rsid w:val="007A0111"/>
    <w:rsid w:val="00836A70"/>
    <w:rsid w:val="00905C87"/>
    <w:rsid w:val="0096414E"/>
    <w:rsid w:val="009818F7"/>
    <w:rsid w:val="00992A45"/>
    <w:rsid w:val="009B54F6"/>
    <w:rsid w:val="00A121CB"/>
    <w:rsid w:val="00AC1B97"/>
    <w:rsid w:val="00AF489C"/>
    <w:rsid w:val="00B575D5"/>
    <w:rsid w:val="00BB7073"/>
    <w:rsid w:val="00BF561D"/>
    <w:rsid w:val="00D41D40"/>
    <w:rsid w:val="00DD6033"/>
    <w:rsid w:val="00E21EC4"/>
    <w:rsid w:val="00EA117C"/>
    <w:rsid w:val="00EB01CB"/>
    <w:rsid w:val="00ED4478"/>
    <w:rsid w:val="00EF30FB"/>
    <w:rsid w:val="00F606CA"/>
    <w:rsid w:val="00F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4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515797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797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515797"/>
    <w:rPr>
      <w:rFonts w:ascii="Times New Roman" w:hAnsi="Times New Roman" w:cs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locked/>
    <w:rsid w:val="00515797"/>
    <w:rPr>
      <w:rFonts w:ascii="Cambria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572F74"/>
    <w:rPr>
      <w:rFonts w:cs="Times New Roman"/>
      <w:color w:val="0066CC"/>
      <w:u w:val="single"/>
    </w:rPr>
  </w:style>
  <w:style w:type="character" w:customStyle="1" w:styleId="3">
    <w:name w:val="Σώμα κειμένου (3)_"/>
    <w:basedOn w:val="a0"/>
    <w:link w:val="30"/>
    <w:uiPriority w:val="99"/>
    <w:locked/>
    <w:rsid w:val="00572F74"/>
    <w:rPr>
      <w:rFonts w:ascii="Arial Unicode MS" w:eastAsia="Arial Unicode MS" w:cs="Arial Unicode MS"/>
      <w:sz w:val="16"/>
      <w:szCs w:val="16"/>
      <w:u w:val="none"/>
      <w:lang w:val="en-US" w:eastAsia="en-US"/>
    </w:rPr>
  </w:style>
  <w:style w:type="character" w:customStyle="1" w:styleId="36">
    <w:name w:val="Σώμα κειμένου (3) + 6"/>
    <w:aliases w:val="5 στ.,Διάστιχο 0 στ."/>
    <w:basedOn w:val="3"/>
    <w:uiPriority w:val="99"/>
    <w:rsid w:val="00572F74"/>
    <w:rPr>
      <w:spacing w:val="10"/>
      <w:sz w:val="13"/>
      <w:szCs w:val="13"/>
    </w:rPr>
  </w:style>
  <w:style w:type="character" w:customStyle="1" w:styleId="3Tahoma">
    <w:name w:val="Σώμα κειμένου (3) + Tahoma"/>
    <w:aliases w:val="5 στ.2,Μικρά κεφαλαία"/>
    <w:basedOn w:val="3"/>
    <w:uiPriority w:val="99"/>
    <w:rsid w:val="00572F74"/>
    <w:rPr>
      <w:rFonts w:ascii="Tahoma" w:hAnsi="Tahoma" w:cs="Tahoma"/>
      <w:smallCaps/>
      <w:sz w:val="10"/>
      <w:szCs w:val="10"/>
    </w:rPr>
  </w:style>
  <w:style w:type="character" w:customStyle="1" w:styleId="a3">
    <w:name w:val="Κεφαλίδα ή υποσέλιδο_"/>
    <w:basedOn w:val="a0"/>
    <w:link w:val="10"/>
    <w:uiPriority w:val="99"/>
    <w:locked/>
    <w:rsid w:val="00572F74"/>
    <w:rPr>
      <w:rFonts w:cs="Times New Roman"/>
      <w:sz w:val="22"/>
      <w:szCs w:val="22"/>
      <w:u w:val="none"/>
    </w:rPr>
  </w:style>
  <w:style w:type="character" w:customStyle="1" w:styleId="a4">
    <w:name w:val="Κεφαλίδα ή υποσέλιδο"/>
    <w:basedOn w:val="a3"/>
    <w:uiPriority w:val="99"/>
    <w:rsid w:val="00572F74"/>
  </w:style>
  <w:style w:type="character" w:customStyle="1" w:styleId="4">
    <w:name w:val="Σώμα κειμένου (4)_"/>
    <w:basedOn w:val="a0"/>
    <w:link w:val="40"/>
    <w:uiPriority w:val="99"/>
    <w:locked/>
    <w:rsid w:val="00572F74"/>
    <w:rPr>
      <w:rFonts w:ascii="Tahoma" w:hAnsi="Tahoma" w:cs="Tahoma"/>
      <w:sz w:val="9"/>
      <w:szCs w:val="9"/>
      <w:u w:val="none"/>
      <w:lang w:val="en-US" w:eastAsia="en-US"/>
    </w:rPr>
  </w:style>
  <w:style w:type="character" w:customStyle="1" w:styleId="4Verdana">
    <w:name w:val="Σώμα κειμένου (4) + Verdana"/>
    <w:aliases w:val="Πλάγια γραφή,Διάστιχο 0 στ.1"/>
    <w:basedOn w:val="4"/>
    <w:uiPriority w:val="99"/>
    <w:rsid w:val="00572F74"/>
    <w:rPr>
      <w:rFonts w:ascii="Verdana" w:hAnsi="Verdana" w:cs="Verdana"/>
      <w:i/>
      <w:iCs/>
      <w:spacing w:val="-10"/>
    </w:rPr>
  </w:style>
  <w:style w:type="character" w:customStyle="1" w:styleId="3Tahoma1">
    <w:name w:val="Σώμα κειμένου (3) + Tahoma1"/>
    <w:aliases w:val="4,5 στ.1"/>
    <w:basedOn w:val="3"/>
    <w:uiPriority w:val="99"/>
    <w:rsid w:val="00572F74"/>
    <w:rPr>
      <w:rFonts w:ascii="Tahoma" w:hAnsi="Tahoma" w:cs="Tahoma"/>
      <w:sz w:val="9"/>
      <w:szCs w:val="9"/>
    </w:rPr>
  </w:style>
  <w:style w:type="character" w:customStyle="1" w:styleId="5">
    <w:name w:val="Σώμα κειμένου (5)_"/>
    <w:basedOn w:val="a0"/>
    <w:link w:val="50"/>
    <w:uiPriority w:val="99"/>
    <w:locked/>
    <w:rsid w:val="00572F74"/>
    <w:rPr>
      <w:rFonts w:ascii="Tahoma" w:hAnsi="Tahoma" w:cs="Tahoma"/>
      <w:sz w:val="10"/>
      <w:szCs w:val="10"/>
      <w:u w:val="none"/>
      <w:lang w:val="en-US" w:eastAsia="en-US"/>
    </w:rPr>
  </w:style>
  <w:style w:type="character" w:customStyle="1" w:styleId="6">
    <w:name w:val="Σώμα κειμένου (6)_"/>
    <w:basedOn w:val="a0"/>
    <w:link w:val="61"/>
    <w:uiPriority w:val="99"/>
    <w:locked/>
    <w:rsid w:val="00572F74"/>
    <w:rPr>
      <w:rFonts w:ascii="Tahoma" w:hAnsi="Tahoma" w:cs="Tahoma"/>
      <w:b/>
      <w:bCs/>
      <w:sz w:val="21"/>
      <w:szCs w:val="21"/>
      <w:u w:val="none"/>
    </w:rPr>
  </w:style>
  <w:style w:type="character" w:customStyle="1" w:styleId="60">
    <w:name w:val="Σώμα κειμένου (6)"/>
    <w:basedOn w:val="6"/>
    <w:uiPriority w:val="99"/>
    <w:rsid w:val="00572F74"/>
    <w:rPr>
      <w:u w:val="single"/>
      <w:lang w:val="en-US" w:eastAsia="en-US"/>
    </w:rPr>
  </w:style>
  <w:style w:type="character" w:customStyle="1" w:styleId="62">
    <w:name w:val="Σώμα κειμένου (6) + Χωρίς έντονη γραφή"/>
    <w:basedOn w:val="6"/>
    <w:uiPriority w:val="99"/>
    <w:rsid w:val="00572F74"/>
  </w:style>
  <w:style w:type="character" w:customStyle="1" w:styleId="20">
    <w:name w:val="Σώμα κειμένου (2)_"/>
    <w:basedOn w:val="a0"/>
    <w:link w:val="21"/>
    <w:uiPriority w:val="99"/>
    <w:locked/>
    <w:rsid w:val="00572F74"/>
    <w:rPr>
      <w:rFonts w:ascii="Tahoma" w:hAnsi="Tahoma" w:cs="Tahoma"/>
      <w:sz w:val="21"/>
      <w:szCs w:val="21"/>
      <w:u w:val="none"/>
    </w:rPr>
  </w:style>
  <w:style w:type="character" w:customStyle="1" w:styleId="22">
    <w:name w:val="Σώμα κειμένου (2) + Έντονη γραφή"/>
    <w:basedOn w:val="20"/>
    <w:uiPriority w:val="99"/>
    <w:rsid w:val="00572F74"/>
    <w:rPr>
      <w:b/>
      <w:bCs/>
    </w:rPr>
  </w:style>
  <w:style w:type="paragraph" w:customStyle="1" w:styleId="30">
    <w:name w:val="Σώμα κειμένου (3)"/>
    <w:basedOn w:val="a"/>
    <w:link w:val="3"/>
    <w:uiPriority w:val="99"/>
    <w:rsid w:val="00572F74"/>
    <w:pPr>
      <w:shd w:val="clear" w:color="auto" w:fill="FFFFFF"/>
      <w:spacing w:line="120" w:lineRule="exact"/>
    </w:pPr>
    <w:rPr>
      <w:color w:val="auto"/>
      <w:sz w:val="16"/>
      <w:szCs w:val="16"/>
      <w:lang w:val="en-US" w:eastAsia="en-US"/>
    </w:rPr>
  </w:style>
  <w:style w:type="paragraph" w:customStyle="1" w:styleId="10">
    <w:name w:val="Κεφαλίδα ή υποσέλιδο1"/>
    <w:basedOn w:val="a"/>
    <w:link w:val="a3"/>
    <w:uiPriority w:val="99"/>
    <w:rsid w:val="00572F74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40">
    <w:name w:val="Σώμα κειμένου (4)"/>
    <w:basedOn w:val="a"/>
    <w:link w:val="4"/>
    <w:uiPriority w:val="99"/>
    <w:rsid w:val="00572F74"/>
    <w:pPr>
      <w:shd w:val="clear" w:color="auto" w:fill="FFFFFF"/>
      <w:spacing w:line="91" w:lineRule="exact"/>
      <w:jc w:val="both"/>
    </w:pPr>
    <w:rPr>
      <w:rFonts w:ascii="Tahoma" w:hAnsi="Tahoma" w:cs="Tahoma"/>
      <w:color w:val="auto"/>
      <w:sz w:val="9"/>
      <w:szCs w:val="9"/>
      <w:lang w:val="en-US" w:eastAsia="en-US"/>
    </w:rPr>
  </w:style>
  <w:style w:type="paragraph" w:customStyle="1" w:styleId="50">
    <w:name w:val="Σώμα κειμένου (5)"/>
    <w:basedOn w:val="a"/>
    <w:link w:val="5"/>
    <w:uiPriority w:val="99"/>
    <w:rsid w:val="00572F74"/>
    <w:pPr>
      <w:shd w:val="clear" w:color="auto" w:fill="FFFFFF"/>
      <w:spacing w:after="360" w:line="91" w:lineRule="exact"/>
    </w:pPr>
    <w:rPr>
      <w:rFonts w:ascii="Tahoma" w:hAnsi="Tahoma" w:cs="Tahoma"/>
      <w:color w:val="auto"/>
      <w:sz w:val="10"/>
      <w:szCs w:val="10"/>
      <w:lang w:val="en-US" w:eastAsia="en-US"/>
    </w:rPr>
  </w:style>
  <w:style w:type="paragraph" w:customStyle="1" w:styleId="61">
    <w:name w:val="Σώμα κειμένου (6)1"/>
    <w:basedOn w:val="a"/>
    <w:link w:val="6"/>
    <w:uiPriority w:val="99"/>
    <w:rsid w:val="00572F74"/>
    <w:pPr>
      <w:shd w:val="clear" w:color="auto" w:fill="FFFFFF"/>
      <w:spacing w:before="360" w:line="264" w:lineRule="exact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21">
    <w:name w:val="Σώμα κειμένου (2)"/>
    <w:basedOn w:val="a"/>
    <w:link w:val="20"/>
    <w:uiPriority w:val="99"/>
    <w:rsid w:val="00572F74"/>
    <w:pPr>
      <w:shd w:val="clear" w:color="auto" w:fill="FFFFFF"/>
      <w:spacing w:before="240" w:after="360" w:line="403" w:lineRule="exact"/>
    </w:pPr>
    <w:rPr>
      <w:rFonts w:ascii="Tahoma" w:hAnsi="Tahoma" w:cs="Tahoma"/>
      <w:color w:val="auto"/>
      <w:sz w:val="21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51579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515797"/>
    <w:rPr>
      <w:rFonts w:cs="Arial Unicode MS"/>
      <w:color w:val="000000"/>
    </w:rPr>
  </w:style>
  <w:style w:type="paragraph" w:styleId="a6">
    <w:name w:val="footer"/>
    <w:basedOn w:val="a"/>
    <w:link w:val="Char0"/>
    <w:uiPriority w:val="99"/>
    <w:semiHidden/>
    <w:unhideWhenUsed/>
    <w:rsid w:val="0051579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515797"/>
    <w:rPr>
      <w:rFonts w:cs="Arial Unicode MS"/>
      <w:color w:val="000000"/>
    </w:rPr>
  </w:style>
  <w:style w:type="paragraph" w:styleId="a7">
    <w:name w:val="List Paragraph"/>
    <w:basedOn w:val="a"/>
    <w:uiPriority w:val="34"/>
    <w:qFormat/>
    <w:rsid w:val="004F4C9B"/>
    <w:pPr>
      <w:ind w:left="720"/>
    </w:pPr>
  </w:style>
  <w:style w:type="paragraph" w:styleId="a8">
    <w:name w:val="Balloon Text"/>
    <w:basedOn w:val="a"/>
    <w:link w:val="Char1"/>
    <w:uiPriority w:val="99"/>
    <w:semiHidden/>
    <w:unhideWhenUsed/>
    <w:rsid w:val="006068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068AB"/>
    <w:rPr>
      <w:rFonts w:ascii="Tahoma" w:hAnsi="Tahoma" w:cs="Tahoma"/>
      <w:color w:val="000000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AC1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sam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inpaide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balader</dc:creator>
  <cp:lastModifiedBy>balader</cp:lastModifiedBy>
  <cp:revision>2</cp:revision>
  <cp:lastPrinted>2022-05-17T11:15:00Z</cp:lastPrinted>
  <dcterms:created xsi:type="dcterms:W3CDTF">2022-05-17T13:08:00Z</dcterms:created>
  <dcterms:modified xsi:type="dcterms:W3CDTF">2022-05-17T13:08:00Z</dcterms:modified>
</cp:coreProperties>
</file>