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59" w:rsidRPr="003F6104" w:rsidRDefault="00024459" w:rsidP="00024459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eastAsia="SimSun" w:hAnsiTheme="minorHAnsi" w:cstheme="minorHAnsi"/>
          <w:i/>
          <w:iCs/>
          <w:color w:val="5B9BD5"/>
          <w:sz w:val="22"/>
          <w:lang w:val="el-GR"/>
        </w:rPr>
      </w:pPr>
      <w:bookmarkStart w:id="0" w:name="_Toc126923787"/>
      <w:r w:rsidRPr="003F6104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l-GR"/>
        </w:rPr>
        <w:t>2 – ΥΠΟΔΕΙΓΜΑ ΕΓΓΥΗΤΙΚΗΣ ΕΠΙΣΤΟΛΗΣ ΣΥΜΜΕΤΟΧΗΣ</w:t>
      </w:r>
      <w:bookmarkEnd w:id="0"/>
      <w:r w:rsidRPr="003F6104">
        <w:rPr>
          <w:rFonts w:asciiTheme="minorHAnsi" w:hAnsiTheme="minorHAnsi" w:cstheme="minorHAnsi"/>
          <w:sz w:val="22"/>
          <w:lang w:val="el-GR"/>
        </w:rPr>
        <w:t xml:space="preserve"> 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Εκδότης (πλήρης επωνυμία ΤΡΑΠΕΖΑΣ / ΕΝΙΑΙΟ ΤΑΜΕΙΟ ΑΝΕΞΑΡΤΗΤΑ ΑΠΑΣΧΟΛΟΥΜΕΝΩΝ - ΤΟΜΕΑΣ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ΣΥΝΤΑΞΗΣ ΜΗΧΑΝΙΚΩΝ ΚΑΙ ΕΡΓΟΛΗΠΤΩΝ ΔΗΜΟΣΙΩΝ ΕΡΓΩΝ (Ε.Τ.Α.Α.-Τ.Σ.Μ.Ε.Δ.Ε.)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Διεύθυνση (οδός – αριθμός, Τ.Κ., </w:t>
      </w:r>
      <w:r w:rsidRPr="00141286">
        <w:rPr>
          <w:szCs w:val="22"/>
        </w:rPr>
        <w:t>FAX</w:t>
      </w:r>
      <w:r w:rsidRPr="00141286">
        <w:rPr>
          <w:szCs w:val="22"/>
          <w:lang w:val="el-GR"/>
        </w:rPr>
        <w:t>)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Ημερομηνία έκδοσης ………………………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</w:p>
    <w:p w:rsidR="00024459" w:rsidRPr="00141286" w:rsidRDefault="00024459" w:rsidP="00024459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Προς: </w:t>
      </w:r>
      <w:r w:rsidRPr="00141286">
        <w:rPr>
          <w:b/>
          <w:szCs w:val="22"/>
          <w:lang w:val="el-GR"/>
        </w:rPr>
        <w:t>ΑΚΙΝΗΤΑ ΜΟΝΟΜΕΤΟΧΙΚΗ Α.Ε.</w:t>
      </w:r>
      <w:r w:rsidRPr="00141286">
        <w:rPr>
          <w:b/>
          <w:bCs/>
          <w:szCs w:val="22"/>
          <w:lang w:val="el-GR"/>
        </w:rPr>
        <w:t xml:space="preserve"> </w:t>
      </w:r>
      <w:r w:rsidRPr="00141286">
        <w:rPr>
          <w:b/>
          <w:szCs w:val="22"/>
          <w:lang w:val="el-GR"/>
        </w:rPr>
        <w:t>ΔΡΑΠΑΝΙΑΣ ΚΙΣΣΑΜΟΥ, Τ.Κ. 73400</w:t>
      </w:r>
    </w:p>
    <w:p w:rsidR="00024459" w:rsidRPr="00141286" w:rsidRDefault="00024459" w:rsidP="00024459">
      <w:pPr>
        <w:autoSpaceDE w:val="0"/>
        <w:autoSpaceDN w:val="0"/>
        <w:adjustRightInd w:val="0"/>
        <w:rPr>
          <w:b/>
          <w:bCs/>
          <w:szCs w:val="22"/>
          <w:lang w:val="el-GR"/>
        </w:rPr>
      </w:pPr>
    </w:p>
    <w:p w:rsidR="00024459" w:rsidRPr="00DE07D6" w:rsidRDefault="00024459" w:rsidP="00024459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ΕΓΓΥΗΤΙΚΗ ΕΠΙΣΤΟΛΗ ΣΥΜΜΕΤΟΧΗΣ </w:t>
      </w:r>
      <w:proofErr w:type="spellStart"/>
      <w:r w:rsidRPr="00141286">
        <w:rPr>
          <w:b/>
          <w:bCs/>
          <w:szCs w:val="22"/>
          <w:lang w:val="el-GR"/>
        </w:rPr>
        <w:t>ΑΡ………………ποσού</w:t>
      </w:r>
      <w:proofErr w:type="spellEnd"/>
      <w:r w:rsidRPr="00141286">
        <w:rPr>
          <w:b/>
          <w:bCs/>
          <w:szCs w:val="22"/>
          <w:lang w:val="el-GR"/>
        </w:rPr>
        <w:t xml:space="preserve"> …………ευρώ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Σας γνωρίζουμε ότι εγγυώμεθα προς εσάς με την παρούσα, ανεκκλήτως και ανεπιφυλάκτως, παραιτούμενοι του δικαιώματος της διαιρέσεως και </w:t>
      </w:r>
      <w:proofErr w:type="spellStart"/>
      <w:r w:rsidRPr="00141286">
        <w:rPr>
          <w:szCs w:val="22"/>
          <w:lang w:val="el-GR"/>
        </w:rPr>
        <w:t>διζήσεως</w:t>
      </w:r>
      <w:proofErr w:type="spellEnd"/>
      <w:r w:rsidRPr="00141286">
        <w:rPr>
          <w:szCs w:val="22"/>
          <w:lang w:val="el-GR"/>
        </w:rPr>
        <w:t>, μέχρι του ποσού των ……………………. ευρώ (και ολογράφως)............................. υπέρ του: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proofErr w:type="spellStart"/>
      <w:r w:rsidRPr="00141286">
        <w:rPr>
          <w:szCs w:val="22"/>
        </w:rPr>
        <w:t>i</w:t>
      </w:r>
      <w:proofErr w:type="spellEnd"/>
      <w:r w:rsidRPr="00141286">
        <w:rPr>
          <w:szCs w:val="22"/>
          <w:lang w:val="el-GR"/>
        </w:rPr>
        <w:t>) [σε περίπτωση φυσικού προσώπου]: (ονοματεπώνυμο, πατρώνυμο) ..............................,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ΑΦΜ: ................ (διεύθυνση) .......................………………………………….., ή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</w:t>
      </w:r>
      <w:r w:rsidRPr="00141286">
        <w:rPr>
          <w:szCs w:val="22"/>
          <w:lang w:val="el-GR"/>
        </w:rPr>
        <w:t>) [σε περίπτωση νομικού προσώπου]: (πλήρη επωνυμία) ........................, ΑΦΜ: ......................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(διεύθυνση) .......................………………………………….. ή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iii</w:t>
      </w:r>
      <w:r w:rsidRPr="00141286">
        <w:rPr>
          <w:szCs w:val="22"/>
          <w:lang w:val="el-GR"/>
        </w:rPr>
        <w:t>) [σε περίπτωση ένωσης ή κοινοπραξίας:] των φυσικών / νομικών προσώπων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α) (πλήρη επωνυμία) ........................, ΑΦΜ: ...................... (διεύθυνση) .......................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…………………………………..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β) (πλήρη επωνυμία) ........................, ΑΦΜ: ...................... (διεύθυνση) ......................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…………………………………..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γ) (πλήρη επωνυμία) ........................, ΑΦΜ: ...................... (διεύθυνση) ....................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ατομικά και για κάθε μία από αυτές και ως αλληλέγγυα και εις ολόκληρο υπόχρεων μεταξύ τους,</w:t>
      </w:r>
    </w:p>
    <w:p w:rsidR="00024459" w:rsidRPr="00141286" w:rsidRDefault="00024459" w:rsidP="00024459">
      <w:pPr>
        <w:autoSpaceDE w:val="0"/>
        <w:spacing w:after="60"/>
        <w:rPr>
          <w:rFonts w:eastAsia="SimSun"/>
          <w:i/>
          <w:iCs/>
          <w:color w:val="5B9BD5"/>
          <w:szCs w:val="22"/>
          <w:lang w:val="el-GR"/>
        </w:rPr>
      </w:pPr>
      <w:r w:rsidRPr="00141286">
        <w:rPr>
          <w:szCs w:val="22"/>
          <w:lang w:val="el-GR"/>
        </w:rPr>
        <w:t>εκ της ιδιότητάς τους ως μελών της ένωσης ή κοινοπραξίας,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για τη συμμετοχή του/της/τους σύμφωνα με την (</w:t>
      </w:r>
      <w:r w:rsidRPr="00141286">
        <w:rPr>
          <w:b/>
          <w:bCs/>
          <w:szCs w:val="22"/>
          <w:lang w:val="el-GR"/>
        </w:rPr>
        <w:t>αριθμό…. διακήρυξής της ΔΗΜΟΣ ΚΙΣΣΑΜΟΥ ΑΚΙΝΗΤΑ ΜΟΝΟΜΕΤΟΧΙΚΗΣ Α.Ε.</w:t>
      </w:r>
      <w:r w:rsidRPr="00141286">
        <w:rPr>
          <w:szCs w:val="22"/>
          <w:lang w:val="el-GR"/>
        </w:rPr>
        <w:t xml:space="preserve">, για την ανάδειξη αναδόχου για την ανάθεση της σύμβασης: </w:t>
      </w:r>
    </w:p>
    <w:p w:rsidR="00024459" w:rsidRPr="00141286" w:rsidRDefault="00024459" w:rsidP="00024459">
      <w:pPr>
        <w:autoSpaceDE w:val="0"/>
        <w:autoSpaceDN w:val="0"/>
        <w:adjustRightInd w:val="0"/>
        <w:rPr>
          <w:b/>
          <w:szCs w:val="22"/>
          <w:lang w:val="el-GR"/>
        </w:rPr>
      </w:pPr>
      <w:r>
        <w:rPr>
          <w:b/>
          <w:szCs w:val="22"/>
          <w:lang w:val="el-GR"/>
        </w:rPr>
        <w:t xml:space="preserve">«ΠΡΟΜΗΘΕΙΕΣ </w:t>
      </w:r>
      <w:r w:rsidRPr="00141286">
        <w:rPr>
          <w:b/>
          <w:szCs w:val="22"/>
          <w:lang w:val="el-GR"/>
        </w:rPr>
        <w:t xml:space="preserve"> ΠΡΟΙΟΝΤΩΝ </w:t>
      </w:r>
      <w:r>
        <w:rPr>
          <w:b/>
          <w:szCs w:val="22"/>
          <w:lang w:val="el-GR"/>
        </w:rPr>
        <w:t>ΚΑΙ ΑΓΑΘΩΝ</w:t>
      </w:r>
      <w:r w:rsidRPr="00141286">
        <w:rPr>
          <w:b/>
          <w:szCs w:val="22"/>
          <w:lang w:val="el-GR"/>
        </w:rPr>
        <w:t xml:space="preserve"> ΛΕΙΤΟΥΡΓΙΑΣ ΚΑΝΤΙΝΩΝ ΥΠΟΚΑΤΑΣΤΗΜΑΤΩΝ  ΕΛΑΦΟΝΗΣΙΟΥ ΚΑΙ ΓΡΑΜΒΟΥΣΑΣ »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 παρούσα εγγύηση καλύπτει μόνο τις από τη συμμετοχή στον παραπάνω διαγωνισμό απορρέουσες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υποχρεώσεις του /της (υπέρ ου η εγγύηση ) , καθ’ όλον τον χρόνο ισχύος της.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Το παραπάνω ποσό τηρείται στη διάθεσή σας και θα καταβληθεί ολικά ή μερικά χωρίς καμία από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μέρους μας αντίρρηση, αμφισβήτηση ή ένσταση και χωρίς να ερευνηθεί το βάσιμο ή μη της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lastRenderedPageBreak/>
        <w:t>απαίτησης σας μέσα σε πέντε ημέρες από την απλή έγγραφη ειδοποίησή σας.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Σε περίπτωση κατάπτωσης της εγγύησης, το ποσό της κατάπτωσης υπόκειται στο εκάστοτε ισχύον πάγιο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τέλος χαρτοσήμου.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 παρούσα ισχύει μέχρι την ……………</w:t>
      </w:r>
    </w:p>
    <w:p w:rsidR="00024459" w:rsidRPr="00141286" w:rsidRDefault="00024459" w:rsidP="00024459">
      <w:pPr>
        <w:autoSpaceDE w:val="0"/>
        <w:autoSpaceDN w:val="0"/>
        <w:adjustRightInd w:val="0"/>
        <w:rPr>
          <w:b/>
          <w:bCs/>
          <w:szCs w:val="22"/>
          <w:lang w:val="el-GR"/>
        </w:rPr>
      </w:pP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b/>
          <w:bCs/>
          <w:szCs w:val="22"/>
          <w:lang w:val="el-GR"/>
        </w:rPr>
        <w:t>(ΣΗΜΕΙΩΣΗ για την Τράπεζα</w:t>
      </w:r>
      <w:r w:rsidRPr="00141286">
        <w:rPr>
          <w:szCs w:val="22"/>
          <w:lang w:val="el-GR"/>
        </w:rPr>
        <w:t>: ο χρόνος ισχύος πρέπει να είναι μεγαλύτερος κατά τριάντα (30) ημέρες του χρόνου ισχύος της προσφοράς, όπως σχετικά αναφέρεται στη Διακήρυξη).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Αποδεχόμαστε να παρατείνουμε την ισχύ της εγγύησης ύστερα από έγγραφο της Υπηρεσίας σας,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με την προϋπόθεση ότι το σχετικό αίτημά σας θα μας υποβληθεί πριν από την ημερομηνία λήξης της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</w:t>
      </w:r>
    </w:p>
    <w:p w:rsidR="00024459" w:rsidRPr="00141286" w:rsidRDefault="00024459" w:rsidP="00024459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το δικαίωμα να εκδίδουμε.</w:t>
      </w:r>
    </w:p>
    <w:p w:rsidR="00024459" w:rsidRPr="00141286" w:rsidRDefault="00024459" w:rsidP="00024459">
      <w:pPr>
        <w:autoSpaceDE w:val="0"/>
        <w:spacing w:after="60"/>
        <w:rPr>
          <w:szCs w:val="22"/>
          <w:lang w:val="el-GR"/>
        </w:rPr>
      </w:pPr>
      <w:r w:rsidRPr="00141286">
        <w:rPr>
          <w:szCs w:val="22"/>
          <w:lang w:val="el-GR"/>
        </w:rPr>
        <w:t>( Εξουσιοδοτημένη υπογραφή)</w:t>
      </w:r>
    </w:p>
    <w:p w:rsidR="0051709D" w:rsidRPr="00024459" w:rsidRDefault="0051709D">
      <w:pPr>
        <w:rPr>
          <w:lang w:val="el-GR"/>
        </w:rPr>
      </w:pPr>
    </w:p>
    <w:sectPr w:rsidR="0051709D" w:rsidRPr="00024459" w:rsidSect="00517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24459"/>
    <w:rsid w:val="00024459"/>
    <w:rsid w:val="0051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5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024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024459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24459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02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emmandroulakis</dc:creator>
  <cp:lastModifiedBy>emmandroulakis</cp:lastModifiedBy>
  <cp:revision>1</cp:revision>
  <dcterms:created xsi:type="dcterms:W3CDTF">2024-01-17T06:45:00Z</dcterms:created>
  <dcterms:modified xsi:type="dcterms:W3CDTF">2024-01-17T06:45:00Z</dcterms:modified>
</cp:coreProperties>
</file>